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C811" w14:textId="552860DB" w:rsidR="002E10AE" w:rsidRPr="002E10AE" w:rsidRDefault="002E10AE" w:rsidP="002E10AE">
      <w:pPr>
        <w:spacing w:before="120" w:after="160" w:line="240" w:lineRule="auto"/>
        <w:jc w:val="both"/>
        <w:rPr>
          <w:rFonts w:cstheme="minorHAnsi"/>
        </w:rPr>
      </w:pPr>
      <w:r w:rsidRPr="002E10AE">
        <w:rPr>
          <w:rFonts w:cstheme="minorHAnsi"/>
          <w:lang w:eastAsia="cs-CZ"/>
        </w:rPr>
        <w:t xml:space="preserve">Tímto uděluji společnosti ŠKO-ENERGO, s.r.o., se sídlem </w:t>
      </w:r>
      <w:r w:rsidRPr="002E10AE">
        <w:rPr>
          <w:rFonts w:cstheme="minorHAnsi"/>
        </w:rPr>
        <w:t xml:space="preserve">Mladá Boleslav 1, Tř. Václava Klementa 869, PSČ 293 </w:t>
      </w:r>
      <w:r w:rsidR="00237D05">
        <w:rPr>
          <w:rFonts w:cstheme="minorHAnsi"/>
        </w:rPr>
        <w:t>01</w:t>
      </w:r>
      <w:r w:rsidRPr="002E10AE">
        <w:rPr>
          <w:rFonts w:cstheme="minorHAnsi"/>
          <w:lang w:eastAsia="cs-CZ"/>
        </w:rPr>
        <w:t xml:space="preserve">, IČO: 616 75 938, zapsané v obchodním rejstříku vedeném Městským soudem v Praze pod </w:t>
      </w:r>
      <w:proofErr w:type="spellStart"/>
      <w:r w:rsidRPr="002E10AE">
        <w:rPr>
          <w:rFonts w:cstheme="minorHAnsi"/>
          <w:lang w:eastAsia="cs-CZ"/>
        </w:rPr>
        <w:t>sp</w:t>
      </w:r>
      <w:proofErr w:type="spellEnd"/>
      <w:r w:rsidRPr="002E10AE">
        <w:rPr>
          <w:rFonts w:cstheme="minorHAnsi"/>
          <w:lang w:eastAsia="cs-CZ"/>
        </w:rPr>
        <w:t>. zn. C 38550</w:t>
      </w:r>
      <w:r w:rsidRPr="002E10AE">
        <w:rPr>
          <w:rFonts w:cstheme="minorHAnsi"/>
        </w:rPr>
        <w:t>, jako správci osobních údajů (dále jen „společnost ŠKO-ENERGO“),</w:t>
      </w:r>
    </w:p>
    <w:p w14:paraId="6C23F85C" w14:textId="77777777" w:rsidR="002E10AE" w:rsidRPr="002E10AE" w:rsidRDefault="002E10AE" w:rsidP="002E10AE">
      <w:pPr>
        <w:spacing w:before="120" w:after="160" w:line="240" w:lineRule="auto"/>
        <w:jc w:val="both"/>
        <w:rPr>
          <w:rFonts w:cstheme="minorHAnsi"/>
          <w:sz w:val="20"/>
          <w:szCs w:val="20"/>
          <w:lang w:eastAsia="cs-CZ"/>
        </w:rPr>
      </w:pPr>
      <w:r w:rsidRPr="002E10AE">
        <w:rPr>
          <w:rFonts w:cstheme="minorHAnsi"/>
          <w:b/>
          <w:sz w:val="20"/>
          <w:szCs w:val="20"/>
          <w:lang w:eastAsia="cs-CZ"/>
        </w:rPr>
        <w:t>svobodný a dobrovolný souhlas se zpracováním osobních údajů v následujícím rozsahu:</w:t>
      </w:r>
      <w:r w:rsidRPr="002E10AE">
        <w:rPr>
          <w:rFonts w:cstheme="minorHAnsi"/>
          <w:sz w:val="20"/>
          <w:szCs w:val="20"/>
          <w:lang w:eastAsia="cs-CZ"/>
        </w:rPr>
        <w:t xml:space="preserve"> </w:t>
      </w:r>
    </w:p>
    <w:tbl>
      <w:tblPr>
        <w:tblStyle w:val="Svtl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369"/>
      </w:tblGrid>
      <w:tr w:rsidR="002E10AE" w:rsidRPr="002E10AE" w14:paraId="21FCF6F4" w14:textId="77777777" w:rsidTr="003D2044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FBC680" w14:textId="77777777" w:rsidR="002E10AE" w:rsidRPr="009A2955" w:rsidRDefault="009A2955" w:rsidP="003D2044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Jméno</w:t>
            </w:r>
            <w:r w:rsidR="002E10AE" w:rsidRPr="009A295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AF7B0" w14:textId="72EF0B82" w:rsidR="002E10AE" w:rsidRPr="002E10AE" w:rsidRDefault="002E10AE" w:rsidP="003D2044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  <w:tr w:rsidR="002E10AE" w:rsidRPr="002E10AE" w14:paraId="1303915F" w14:textId="77777777" w:rsidTr="003D2044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9AA438" w14:textId="77777777" w:rsidR="002E10AE" w:rsidRPr="009A2955" w:rsidRDefault="009A2955" w:rsidP="003D2044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Příjmení</w:t>
            </w:r>
            <w:r w:rsidR="002E10AE" w:rsidRPr="009A295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9AA6F3" w14:textId="1C4BDA6C" w:rsidR="002E10AE" w:rsidRPr="002E10AE" w:rsidRDefault="002E10AE" w:rsidP="003D2044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  <w:tr w:rsidR="002E10AE" w:rsidRPr="002E10AE" w14:paraId="1D3AAD6F" w14:textId="77777777" w:rsidTr="009A2955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ECA755" w14:textId="77777777" w:rsidR="002E10AE" w:rsidRPr="009A2955" w:rsidRDefault="002E10AE" w:rsidP="003D2044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Název údaje: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DC15BC" w14:textId="706AC98E" w:rsidR="002E10AE" w:rsidRPr="00C535B7" w:rsidRDefault="00C535B7" w:rsidP="003D2044">
            <w:pPr>
              <w:spacing w:before="40" w:after="4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535B7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</w:t>
            </w:r>
            <w:r w:rsidRPr="00C535B7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093441" w:rsidRPr="00C535B7">
              <w:rPr>
                <w:rFonts w:asciiTheme="minorHAnsi" w:hAnsiTheme="minorHAnsi" w:cstheme="minorHAnsi"/>
                <w:sz w:val="16"/>
                <w:szCs w:val="16"/>
              </w:rPr>
              <w:t>ideo (prosím doplnit název akce, den a místo konání)</w:t>
            </w:r>
          </w:p>
        </w:tc>
      </w:tr>
      <w:tr w:rsidR="009A2955" w:rsidRPr="002E10AE" w14:paraId="35C92864" w14:textId="77777777" w:rsidTr="009A2955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1C3085" w14:textId="77777777" w:rsidR="009A2955" w:rsidRPr="009A2955" w:rsidRDefault="009A2955" w:rsidP="003D2044">
            <w:pPr>
              <w:spacing w:before="40" w:after="40" w:line="240" w:lineRule="auto"/>
              <w:rPr>
                <w:rFonts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Název údaje: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7E5D2C" w14:textId="49D967E4" w:rsidR="00165AFC" w:rsidRPr="00165AFC" w:rsidRDefault="00165AFC" w:rsidP="003D2044">
            <w:pPr>
              <w:spacing w:before="40" w:after="4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A2955" w:rsidRPr="002E10AE" w14:paraId="4DA427D7" w14:textId="77777777" w:rsidTr="003D2044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F6224" w14:textId="77777777" w:rsidR="009A2955" w:rsidRPr="009A2955" w:rsidRDefault="009A2955" w:rsidP="003D2044">
            <w:pPr>
              <w:spacing w:before="40" w:after="40" w:line="240" w:lineRule="auto"/>
              <w:rPr>
                <w:rFonts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Název údaje: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04C271" w14:textId="77777777" w:rsidR="009A2955" w:rsidRPr="00165AFC" w:rsidRDefault="009A2955" w:rsidP="003D2044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9A2955" w:rsidRPr="002E10AE" w14:paraId="792D7F01" w14:textId="77777777" w:rsidTr="003D2044">
        <w:trPr>
          <w:trHeight w:val="340"/>
        </w:trPr>
        <w:tc>
          <w:tcPr>
            <w:tcW w:w="1848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9950B1" w14:textId="77777777" w:rsidR="009A2955" w:rsidRPr="009A2955" w:rsidRDefault="009A2955" w:rsidP="003D2044">
            <w:pPr>
              <w:spacing w:before="40" w:after="40" w:line="240" w:lineRule="auto"/>
              <w:rPr>
                <w:rFonts w:cstheme="minorHAnsi"/>
                <w:b/>
              </w:rPr>
            </w:pPr>
            <w:r w:rsidRPr="009A2955">
              <w:rPr>
                <w:rFonts w:asciiTheme="minorHAnsi" w:hAnsiTheme="minorHAnsi" w:cstheme="minorHAnsi"/>
                <w:b/>
              </w:rPr>
              <w:t>Název údaje:</w:t>
            </w:r>
          </w:p>
        </w:tc>
        <w:tc>
          <w:tcPr>
            <w:tcW w:w="86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B94F8B" w14:textId="77777777" w:rsidR="009A2955" w:rsidRPr="00165AFC" w:rsidRDefault="009A2955" w:rsidP="003D2044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</w:tbl>
    <w:p w14:paraId="616E3EC6" w14:textId="77777777" w:rsidR="002E10AE" w:rsidRPr="002E10AE" w:rsidRDefault="002E10AE" w:rsidP="002E10AE">
      <w:pPr>
        <w:spacing w:before="120" w:line="240" w:lineRule="auto"/>
        <w:jc w:val="both"/>
        <w:rPr>
          <w:rFonts w:cstheme="minorHAnsi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31"/>
        <w:gridCol w:w="1926"/>
        <w:gridCol w:w="1223"/>
        <w:gridCol w:w="1290"/>
      </w:tblGrid>
      <w:tr w:rsidR="002E10AE" w:rsidRPr="002E10AE" w14:paraId="2D28A0F5" w14:textId="77777777" w:rsidTr="009A2955">
        <w:trPr>
          <w:trHeight w:val="340"/>
        </w:trPr>
        <w:tc>
          <w:tcPr>
            <w:tcW w:w="463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6B240B" w14:textId="77777777" w:rsidR="002E10AE" w:rsidRPr="002E10AE" w:rsidRDefault="002E10AE" w:rsidP="003D2044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Za účelem/účely:</w:t>
            </w:r>
          </w:p>
        </w:tc>
        <w:tc>
          <w:tcPr>
            <w:tcW w:w="192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52AC55" w14:textId="77777777" w:rsidR="002E10AE" w:rsidRPr="002E10AE" w:rsidRDefault="002E10AE" w:rsidP="003D204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Souhlas udělen po dobu:</w:t>
            </w:r>
          </w:p>
        </w:tc>
        <w:tc>
          <w:tcPr>
            <w:tcW w:w="122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AA401F" w14:textId="77777777" w:rsidR="002E10AE" w:rsidRPr="002E10AE" w:rsidRDefault="002E10AE" w:rsidP="003D204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Souhlasím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6AE038" w14:textId="77777777" w:rsidR="002E10AE" w:rsidRPr="002E10AE" w:rsidRDefault="002E10AE" w:rsidP="003D2044">
            <w:pPr>
              <w:spacing w:before="40" w:after="4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Nesouhlasím</w:t>
            </w:r>
          </w:p>
        </w:tc>
      </w:tr>
      <w:tr w:rsidR="002E10AE" w:rsidRPr="002E10AE" w14:paraId="69DA960E" w14:textId="77777777" w:rsidTr="009A2955">
        <w:trPr>
          <w:trHeight w:val="397"/>
        </w:trPr>
        <w:tc>
          <w:tcPr>
            <w:tcW w:w="463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39DF7" w14:textId="77777777" w:rsidR="002E10AE" w:rsidRPr="002E10AE" w:rsidRDefault="009A2955" w:rsidP="002E10AE">
            <w:pPr>
              <w:spacing w:beforeLines="60" w:before="144" w:after="120" w:line="240" w:lineRule="auto"/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9A2955">
              <w:rPr>
                <w:rFonts w:cstheme="minorHAnsi"/>
                <w:sz w:val="20"/>
                <w:szCs w:val="20"/>
                <w:lang w:eastAsia="cs-CZ"/>
              </w:rPr>
              <w:t>Marketingová propagace pořádané soutěže</w:t>
            </w:r>
            <w:r>
              <w:rPr>
                <w:rFonts w:cstheme="minorHAnsi"/>
                <w:sz w:val="20"/>
                <w:szCs w:val="20"/>
                <w:lang w:eastAsia="cs-CZ"/>
              </w:rPr>
              <w:t xml:space="preserve"> (3)</w:t>
            </w:r>
          </w:p>
        </w:tc>
        <w:tc>
          <w:tcPr>
            <w:tcW w:w="192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FC0BC" w14:textId="77777777" w:rsidR="002E10AE" w:rsidRPr="002E10AE" w:rsidRDefault="009A2955" w:rsidP="009A2955">
            <w:pPr>
              <w:spacing w:before="20" w:after="20" w:line="240" w:lineRule="auto"/>
              <w:jc w:val="center"/>
              <w:rPr>
                <w:rFonts w:cstheme="minorHAnsi"/>
                <w:sz w:val="20"/>
                <w:szCs w:val="20"/>
                <w:highlight w:val="yellow"/>
                <w:lang w:eastAsia="cs-CZ"/>
              </w:rPr>
            </w:pPr>
            <w:r w:rsidRPr="009A2955">
              <w:rPr>
                <w:rFonts w:cstheme="minorHAnsi"/>
                <w:sz w:val="20"/>
                <w:szCs w:val="20"/>
                <w:lang w:eastAsia="cs-CZ"/>
              </w:rPr>
              <w:t>10</w:t>
            </w:r>
            <w:r w:rsidR="002E10AE" w:rsidRPr="009A2955">
              <w:rPr>
                <w:rFonts w:cstheme="minorHAnsi"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122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1A206" w14:textId="77777777" w:rsidR="002E10AE" w:rsidRPr="002E10AE" w:rsidRDefault="002E10AE" w:rsidP="003D2044">
            <w:pPr>
              <w:spacing w:before="20" w:after="2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sym w:font="Wingdings 2" w:char="F0A3"/>
            </w:r>
          </w:p>
        </w:tc>
        <w:tc>
          <w:tcPr>
            <w:tcW w:w="129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0C17CBA" w14:textId="77777777" w:rsidR="002E10AE" w:rsidRPr="002E10AE" w:rsidRDefault="002E10AE" w:rsidP="003D2044">
            <w:pPr>
              <w:spacing w:before="20" w:after="2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sym w:font="Wingdings 2" w:char="F0A3"/>
            </w:r>
          </w:p>
        </w:tc>
      </w:tr>
    </w:tbl>
    <w:p w14:paraId="01BB878F" w14:textId="77777777" w:rsidR="002E10AE" w:rsidRPr="002E10AE" w:rsidRDefault="002E10AE" w:rsidP="002E10AE">
      <w:pPr>
        <w:spacing w:before="120" w:line="240" w:lineRule="auto"/>
        <w:jc w:val="both"/>
        <w:rPr>
          <w:rFonts w:cstheme="minorHAnsi"/>
          <w:b/>
          <w:sz w:val="20"/>
          <w:szCs w:val="20"/>
          <w:lang w:eastAsia="cs-CZ"/>
        </w:rPr>
      </w:pPr>
    </w:p>
    <w:p w14:paraId="124C1EB7" w14:textId="77777777" w:rsidR="002E10AE" w:rsidRPr="002E10AE" w:rsidRDefault="002E10AE" w:rsidP="002E10AE">
      <w:pPr>
        <w:spacing w:before="120" w:after="160" w:line="240" w:lineRule="auto"/>
        <w:jc w:val="both"/>
        <w:rPr>
          <w:rFonts w:cstheme="minorHAnsi"/>
          <w:sz w:val="20"/>
          <w:szCs w:val="20"/>
        </w:rPr>
      </w:pPr>
      <w:r w:rsidRPr="002E10AE">
        <w:rPr>
          <w:rFonts w:cstheme="minorHAnsi"/>
          <w:sz w:val="20"/>
          <w:szCs w:val="20"/>
        </w:rPr>
        <w:t>Pokud si to budete přát, můžete tento souhlas kdykoli odvolat elektronicky na adrese</w:t>
      </w:r>
      <w:r w:rsidR="00545C02">
        <w:rPr>
          <w:rFonts w:cstheme="minorHAnsi"/>
          <w:sz w:val="20"/>
          <w:szCs w:val="20"/>
        </w:rPr>
        <w:t xml:space="preserve"> gdpr@sko-energo.cz</w:t>
      </w:r>
      <w:r w:rsidRPr="002E10AE">
        <w:rPr>
          <w:rFonts w:cstheme="minorHAnsi"/>
          <w:sz w:val="20"/>
          <w:szCs w:val="20"/>
        </w:rPr>
        <w:t xml:space="preserve"> nebo písemně na adrese společnosti ŠKO-ENERGO. Souhlas je možné odvolat i před uplynutím doby, na kterou byl udělen. Odvoláním souhlasu není dotčena zákonnost zpracování osobních údajů před odvoláním souhlasu.</w:t>
      </w:r>
    </w:p>
    <w:p w14:paraId="0D431AF1" w14:textId="77777777" w:rsidR="002E10AE" w:rsidRPr="00545C02" w:rsidRDefault="002E10AE" w:rsidP="00545C02">
      <w:pPr>
        <w:spacing w:line="240" w:lineRule="auto"/>
        <w:rPr>
          <w:rFonts w:cstheme="minorHAnsi"/>
          <w:color w:val="0070C0"/>
          <w:sz w:val="20"/>
          <w:szCs w:val="20"/>
          <w:u w:val="single"/>
        </w:rPr>
      </w:pPr>
      <w:r w:rsidRPr="002E10AE">
        <w:rPr>
          <w:rFonts w:cstheme="minorHAnsi"/>
          <w:sz w:val="20"/>
          <w:szCs w:val="20"/>
        </w:rPr>
        <w:t xml:space="preserve">Více informací o zpracování osobních údajů je uvedeno v příloze, která je nedílnou součástí tohoto souhlasu. Obecné informace o přístupu k ochraně osobních údajů jsou k dispozici také na webové adrese </w:t>
      </w:r>
      <w:r w:rsidR="00545C02" w:rsidRPr="004B6320">
        <w:rPr>
          <w:rFonts w:cstheme="minorHAnsi"/>
          <w:sz w:val="20"/>
          <w:szCs w:val="20"/>
        </w:rPr>
        <w:t>www.sko-e</w:t>
      </w:r>
      <w:r w:rsidR="006A6C4F">
        <w:rPr>
          <w:rFonts w:cstheme="minorHAnsi"/>
          <w:sz w:val="20"/>
          <w:szCs w:val="20"/>
        </w:rPr>
        <w:t>nergo.cz/cs/o-</w:t>
      </w:r>
      <w:proofErr w:type="spellStart"/>
      <w:r w:rsidR="006A6C4F">
        <w:rPr>
          <w:rFonts w:cstheme="minorHAnsi"/>
          <w:sz w:val="20"/>
          <w:szCs w:val="20"/>
        </w:rPr>
        <w:t>spolec</w:t>
      </w:r>
      <w:r w:rsidR="00545C02" w:rsidRPr="004B6320">
        <w:rPr>
          <w:rFonts w:cstheme="minorHAnsi"/>
          <w:sz w:val="20"/>
          <w:szCs w:val="20"/>
        </w:rPr>
        <w:t>nosti</w:t>
      </w:r>
      <w:proofErr w:type="spellEnd"/>
      <w:r w:rsidR="00545C02" w:rsidRPr="004B6320">
        <w:rPr>
          <w:rFonts w:cstheme="minorHAnsi"/>
          <w:sz w:val="20"/>
          <w:szCs w:val="20"/>
        </w:rPr>
        <w:t>/ochrana-</w:t>
      </w:r>
      <w:proofErr w:type="spellStart"/>
      <w:r w:rsidR="00545C02" w:rsidRPr="004B6320">
        <w:rPr>
          <w:rFonts w:cstheme="minorHAnsi"/>
          <w:sz w:val="20"/>
          <w:szCs w:val="20"/>
        </w:rPr>
        <w:t>osobnich</w:t>
      </w:r>
      <w:proofErr w:type="spellEnd"/>
      <w:r w:rsidR="00545C02" w:rsidRPr="004B6320">
        <w:rPr>
          <w:rFonts w:cstheme="minorHAnsi"/>
          <w:sz w:val="20"/>
          <w:szCs w:val="20"/>
        </w:rPr>
        <w:t>-</w:t>
      </w:r>
      <w:proofErr w:type="spellStart"/>
      <w:r w:rsidR="00545C02" w:rsidRPr="004B6320">
        <w:rPr>
          <w:rFonts w:cstheme="minorHAnsi"/>
          <w:sz w:val="20"/>
          <w:szCs w:val="20"/>
        </w:rPr>
        <w:t>udaju</w:t>
      </w:r>
      <w:proofErr w:type="spellEnd"/>
      <w:r w:rsidR="00545C02">
        <w:rPr>
          <w:rFonts w:cstheme="minorHAnsi"/>
          <w:color w:val="0070C0"/>
          <w:sz w:val="20"/>
          <w:szCs w:val="20"/>
          <w:u w:val="single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18"/>
        <w:gridCol w:w="733"/>
        <w:gridCol w:w="1843"/>
      </w:tblGrid>
      <w:tr w:rsidR="002E10AE" w:rsidRPr="002E10AE" w14:paraId="4109D8E8" w14:textId="77777777" w:rsidTr="003D2044">
        <w:trPr>
          <w:trHeight w:val="510"/>
        </w:trPr>
        <w:tc>
          <w:tcPr>
            <w:tcW w:w="426" w:type="dxa"/>
            <w:vAlign w:val="bottom"/>
          </w:tcPr>
          <w:p w14:paraId="626D4C77" w14:textId="77777777" w:rsidR="002E10AE" w:rsidRPr="002E10AE" w:rsidRDefault="002E10AE" w:rsidP="003D204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V 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161B64EC" w14:textId="77777777" w:rsidR="002E10AE" w:rsidRPr="002E10AE" w:rsidRDefault="002E10AE" w:rsidP="003D204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14:paraId="33FB7698" w14:textId="77777777" w:rsidR="002E10AE" w:rsidRPr="002E10AE" w:rsidRDefault="002E10AE" w:rsidP="003D204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017C49" w14:textId="77777777" w:rsidR="002E10AE" w:rsidRPr="002E10AE" w:rsidRDefault="002E10AE" w:rsidP="003D204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D314B3" w14:textId="77777777" w:rsidR="002E10AE" w:rsidRPr="002E10AE" w:rsidRDefault="002E10AE" w:rsidP="002E10AE">
      <w:pPr>
        <w:spacing w:before="120"/>
        <w:rPr>
          <w:rFonts w:cstheme="minorHAnsi"/>
          <w:sz w:val="20"/>
          <w:szCs w:val="20"/>
        </w:rPr>
      </w:pPr>
    </w:p>
    <w:p w14:paraId="09CDD765" w14:textId="77777777" w:rsidR="002E10AE" w:rsidRPr="002E10AE" w:rsidRDefault="002E10AE" w:rsidP="002E10AE">
      <w:pPr>
        <w:spacing w:before="120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E10AE" w:rsidRPr="002E10AE" w14:paraId="2977EE5B" w14:textId="77777777" w:rsidTr="003D2044">
        <w:trPr>
          <w:trHeight w:val="283"/>
          <w:jc w:val="right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8CCF24B" w14:textId="77777777" w:rsidR="002E10AE" w:rsidRPr="002E10AE" w:rsidRDefault="002E10AE" w:rsidP="003D204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E10AE" w:rsidRPr="002E10AE" w14:paraId="0A813C7C" w14:textId="77777777" w:rsidTr="003D2044">
        <w:trPr>
          <w:jc w:val="right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8FFDAFE" w14:textId="77777777" w:rsidR="002E10AE" w:rsidRPr="002E10AE" w:rsidRDefault="002E10AE" w:rsidP="003D204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sz w:val="20"/>
                <w:szCs w:val="20"/>
                <w:lang w:eastAsia="cs-CZ"/>
              </w:rPr>
              <w:t>Podpis</w:t>
            </w:r>
          </w:p>
        </w:tc>
      </w:tr>
    </w:tbl>
    <w:p w14:paraId="1AFA1E6A" w14:textId="77777777" w:rsidR="000E588A" w:rsidRDefault="000E588A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086D9949" w14:textId="77777777" w:rsidR="002E10AE" w:rsidRDefault="002E10AE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6F9E31A6" w14:textId="77777777" w:rsidR="002E10AE" w:rsidRDefault="002E10AE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22E3ACFC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137006CF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4BC1DCB6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673CFDB8" w14:textId="77777777" w:rsidR="00545C02" w:rsidRDefault="00165AFC" w:rsidP="002E10AE">
      <w:pPr>
        <w:tabs>
          <w:tab w:val="left" w:pos="565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29DE6040" w14:textId="77777777" w:rsidR="00545C02" w:rsidRDefault="00545C02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531F3A03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700158DB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p w14:paraId="7EBACC9B" w14:textId="77777777" w:rsidR="00430B6F" w:rsidRDefault="00430B6F" w:rsidP="002E10AE">
      <w:pPr>
        <w:tabs>
          <w:tab w:val="left" w:pos="5655"/>
        </w:tabs>
        <w:rPr>
          <w:rFonts w:cstheme="minorHAnsi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236"/>
      </w:tblGrid>
      <w:tr w:rsidR="004C2AD8" w:rsidRPr="002E10AE" w14:paraId="0D532E04" w14:textId="77777777" w:rsidTr="00FB2222">
        <w:trPr>
          <w:trHeight w:val="680"/>
        </w:trPr>
        <w:tc>
          <w:tcPr>
            <w:tcW w:w="836" w:type="dxa"/>
            <w:vAlign w:val="center"/>
          </w:tcPr>
          <w:p w14:paraId="5F484AAC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63E3B">
              <w:rPr>
                <w:rFonts w:ascii="SKODA Next" w:hAnsi="SKODA Next" w:cs="Arial"/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5AD45077" wp14:editId="1E1FD733">
                  <wp:extent cx="335030" cy="324000"/>
                  <wp:effectExtent l="0" t="0" r="8255" b="0"/>
                  <wp:docPr id="19" name="Obráze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7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3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vAlign w:val="center"/>
          </w:tcPr>
          <w:p w14:paraId="736585C4" w14:textId="77777777" w:rsidR="004C2AD8" w:rsidRDefault="004C2AD8" w:rsidP="00FB22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18C9B5E1" w14:textId="77777777" w:rsidR="004C2AD8" w:rsidRPr="000368A0" w:rsidRDefault="004C2AD8" w:rsidP="00FB22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0368A0">
              <w:rPr>
                <w:rFonts w:cstheme="minorHAnsi"/>
                <w:b/>
                <w:sz w:val="28"/>
                <w:szCs w:val="28"/>
              </w:rPr>
              <w:t>Jaká máte práva?</w:t>
            </w:r>
          </w:p>
        </w:tc>
      </w:tr>
    </w:tbl>
    <w:p w14:paraId="4B19088C" w14:textId="77777777" w:rsidR="004C2AD8" w:rsidRPr="002E10AE" w:rsidRDefault="004C2AD8" w:rsidP="004C2AD8">
      <w:pPr>
        <w:spacing w:before="120" w:after="120" w:line="240" w:lineRule="auto"/>
        <w:ind w:right="567"/>
        <w:jc w:val="both"/>
        <w:rPr>
          <w:rFonts w:cstheme="minorHAnsi"/>
          <w:sz w:val="20"/>
          <w:szCs w:val="20"/>
        </w:rPr>
      </w:pPr>
      <w:r w:rsidRPr="002E10AE">
        <w:rPr>
          <w:rFonts w:cstheme="minorHAnsi"/>
          <w:sz w:val="20"/>
          <w:szCs w:val="20"/>
        </w:rPr>
        <w:t>V rámci zpracování osobních údajů máte následující práva: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76"/>
        <w:gridCol w:w="2186"/>
        <w:gridCol w:w="2346"/>
      </w:tblGrid>
      <w:tr w:rsidR="004C2AD8" w:rsidRPr="002E10AE" w14:paraId="63640D52" w14:textId="77777777" w:rsidTr="00FB2222">
        <w:trPr>
          <w:trHeight w:val="737"/>
          <w:jc w:val="center"/>
        </w:trPr>
        <w:tc>
          <w:tcPr>
            <w:tcW w:w="2634" w:type="dxa"/>
            <w:vAlign w:val="center"/>
          </w:tcPr>
          <w:p w14:paraId="1A69CC70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68F7D91" wp14:editId="09D10CCE">
                  <wp:extent cx="353454" cy="324000"/>
                  <wp:effectExtent l="0" t="0" r="8890" b="0"/>
                  <wp:docPr id="16" name="Obráze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54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67D4958A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33E4E83E" wp14:editId="6FAE6F35">
                  <wp:extent cx="293433" cy="324000"/>
                  <wp:effectExtent l="0" t="0" r="0" b="0"/>
                  <wp:docPr id="18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5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3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6179B974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1ED388C" wp14:editId="549F02BD">
                  <wp:extent cx="264207" cy="324000"/>
                  <wp:effectExtent l="0" t="0" r="2540" b="0"/>
                  <wp:docPr id="14" name="Obráze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3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07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15CC8DAE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338E91E" wp14:editId="695429A5">
                  <wp:extent cx="472001" cy="396000"/>
                  <wp:effectExtent l="0" t="0" r="444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01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AD8" w:rsidRPr="002E10AE" w14:paraId="43087BEA" w14:textId="77777777" w:rsidTr="00FB2222">
        <w:trPr>
          <w:trHeight w:val="964"/>
          <w:jc w:val="center"/>
        </w:trPr>
        <w:tc>
          <w:tcPr>
            <w:tcW w:w="2634" w:type="dxa"/>
            <w:vAlign w:val="center"/>
          </w:tcPr>
          <w:p w14:paraId="105FFD13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Přístup ke zpracovávaným osobním údajům.</w:t>
            </w:r>
          </w:p>
        </w:tc>
        <w:tc>
          <w:tcPr>
            <w:tcW w:w="2634" w:type="dxa"/>
            <w:vAlign w:val="center"/>
          </w:tcPr>
          <w:p w14:paraId="4D7C8629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Odvolání souhlasu se zpracováním osobních údajů.</w:t>
            </w:r>
          </w:p>
        </w:tc>
        <w:tc>
          <w:tcPr>
            <w:tcW w:w="2634" w:type="dxa"/>
            <w:vAlign w:val="center"/>
          </w:tcPr>
          <w:p w14:paraId="3D33BEF1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Opravu nepřesných či nesprávných údajů případně doplnění neúplných údajů.</w:t>
            </w:r>
          </w:p>
        </w:tc>
        <w:tc>
          <w:tcPr>
            <w:tcW w:w="2634" w:type="dxa"/>
            <w:vAlign w:val="center"/>
          </w:tcPr>
          <w:p w14:paraId="0530FA8C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Výmaz osobních údajů v případě, zániku účelu nebo neoprávněného zpracování.</w:t>
            </w:r>
          </w:p>
        </w:tc>
      </w:tr>
      <w:tr w:rsidR="004C2AD8" w:rsidRPr="002E10AE" w14:paraId="0B5C8125" w14:textId="77777777" w:rsidTr="00FB2222">
        <w:trPr>
          <w:trHeight w:val="737"/>
          <w:jc w:val="center"/>
        </w:trPr>
        <w:tc>
          <w:tcPr>
            <w:tcW w:w="2634" w:type="dxa"/>
            <w:vAlign w:val="center"/>
          </w:tcPr>
          <w:p w14:paraId="37869C8C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CCE819F" wp14:editId="794F9311">
                  <wp:extent cx="325597" cy="324000"/>
                  <wp:effectExtent l="0" t="0" r="0" b="0"/>
                  <wp:docPr id="15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97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423066D9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CC9D900" wp14:editId="6696CF81">
                  <wp:extent cx="307037" cy="324000"/>
                  <wp:effectExtent l="0" t="0" r="0" b="0"/>
                  <wp:docPr id="8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37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55E67151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2A38777" wp14:editId="1690C6E3">
                  <wp:extent cx="325499" cy="324000"/>
                  <wp:effectExtent l="0" t="0" r="0" b="0"/>
                  <wp:docPr id="17" name="Obráze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99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 w14:paraId="04960C24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B2AA019" wp14:editId="3D4CAA4F">
                  <wp:extent cx="409277" cy="252000"/>
                  <wp:effectExtent l="0" t="0" r="0" b="0"/>
                  <wp:docPr id="11" name="Obráze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7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77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AD8" w:rsidRPr="002E10AE" w14:paraId="7F7276A2" w14:textId="77777777" w:rsidTr="00FB2222">
        <w:trPr>
          <w:trHeight w:val="907"/>
          <w:jc w:val="center"/>
        </w:trPr>
        <w:tc>
          <w:tcPr>
            <w:tcW w:w="2634" w:type="dxa"/>
            <w:vAlign w:val="center"/>
          </w:tcPr>
          <w:p w14:paraId="76D32787" w14:textId="77777777" w:rsidR="004C2AD8" w:rsidRPr="002E10AE" w:rsidRDefault="004C2AD8" w:rsidP="00FB22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Omezení neboli blokaci zpracování osobních údajů.</w:t>
            </w:r>
          </w:p>
        </w:tc>
        <w:tc>
          <w:tcPr>
            <w:tcW w:w="2634" w:type="dxa"/>
            <w:vAlign w:val="center"/>
          </w:tcPr>
          <w:p w14:paraId="1DA06400" w14:textId="77777777" w:rsidR="004C2AD8" w:rsidRPr="002E10AE" w:rsidRDefault="004C2AD8" w:rsidP="00FB2222">
            <w:pPr>
              <w:spacing w:line="240" w:lineRule="auto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Výpis osobních údajů ve s</w:t>
            </w:r>
            <w:r w:rsidRPr="002E10AE">
              <w:rPr>
                <w:rFonts w:eastAsia="Verdana" w:cstheme="minorHAnsi"/>
                <w:sz w:val="20"/>
                <w:szCs w:val="20"/>
              </w:rPr>
              <w:t>trukturovaném a strojově čitelném formátu pro sebe, nebo pro jiného správce.</w:t>
            </w:r>
          </w:p>
        </w:tc>
        <w:tc>
          <w:tcPr>
            <w:tcW w:w="2634" w:type="dxa"/>
            <w:vAlign w:val="center"/>
          </w:tcPr>
          <w:p w14:paraId="2D291484" w14:textId="77777777" w:rsidR="004C2AD8" w:rsidRPr="002E10AE" w:rsidRDefault="004C2AD8" w:rsidP="00FB2222">
            <w:pPr>
              <w:spacing w:line="240" w:lineRule="auto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Podání námitky proti zpracování osobních údajů, pokud se domníváte, že zpracování není oprávněné.</w:t>
            </w:r>
          </w:p>
        </w:tc>
        <w:tc>
          <w:tcPr>
            <w:tcW w:w="2634" w:type="dxa"/>
            <w:vAlign w:val="center"/>
          </w:tcPr>
          <w:p w14:paraId="1C04CE7E" w14:textId="77777777" w:rsidR="004C2AD8" w:rsidRPr="002E10AE" w:rsidRDefault="004C2AD8" w:rsidP="00FB2222">
            <w:pPr>
              <w:spacing w:line="240" w:lineRule="auto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2E10AE">
              <w:rPr>
                <w:rFonts w:eastAsia="Verdana" w:cstheme="minorHAnsi"/>
                <w:sz w:val="20"/>
                <w:szCs w:val="20"/>
              </w:rPr>
              <w:t>Nebýt předmětem automatizovaného rozhodování.</w:t>
            </w:r>
          </w:p>
        </w:tc>
      </w:tr>
    </w:tbl>
    <w:p w14:paraId="653E3443" w14:textId="77777777" w:rsidR="004C2AD8" w:rsidRPr="00430B6F" w:rsidRDefault="004C2AD8" w:rsidP="004C2AD8">
      <w:pPr>
        <w:spacing w:line="240" w:lineRule="auto"/>
        <w:ind w:right="567"/>
        <w:jc w:val="both"/>
        <w:rPr>
          <w:rFonts w:cstheme="minorHAnsi"/>
          <w:sz w:val="10"/>
          <w:szCs w:val="10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8244"/>
      </w:tblGrid>
      <w:tr w:rsidR="004C2AD8" w:rsidRPr="002E10AE" w14:paraId="09F151D2" w14:textId="77777777" w:rsidTr="00FB2222">
        <w:trPr>
          <w:trHeight w:val="680"/>
        </w:trPr>
        <w:tc>
          <w:tcPr>
            <w:tcW w:w="851" w:type="dxa"/>
            <w:vAlign w:val="center"/>
          </w:tcPr>
          <w:p w14:paraId="1E67E1A8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b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12E80A0" wp14:editId="3009517E">
                  <wp:extent cx="307959" cy="324000"/>
                  <wp:effectExtent l="0" t="0" r="0" b="0"/>
                  <wp:docPr id="57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Obrázek 5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59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5" w:type="dxa"/>
            <w:vAlign w:val="center"/>
          </w:tcPr>
          <w:p w14:paraId="1248B26A" w14:textId="77777777" w:rsidR="004C2AD8" w:rsidRPr="000368A0" w:rsidRDefault="004C2AD8" w:rsidP="00FB22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0368A0">
              <w:rPr>
                <w:rFonts w:cstheme="minorHAnsi"/>
                <w:b/>
                <w:sz w:val="28"/>
                <w:szCs w:val="28"/>
              </w:rPr>
              <w:t>Jak můžete uplatnit svá práva?</w:t>
            </w:r>
          </w:p>
        </w:tc>
      </w:tr>
    </w:tbl>
    <w:p w14:paraId="09DC9971" w14:textId="77777777" w:rsidR="004C2AD8" w:rsidRPr="002E10AE" w:rsidRDefault="004C2AD8" w:rsidP="004C2AD8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2E10AE">
        <w:rPr>
          <w:rFonts w:cstheme="minorHAnsi"/>
          <w:sz w:val="20"/>
          <w:szCs w:val="20"/>
        </w:rPr>
        <w:t>Pro komunikaci se společností ŠKO-ENERGO ohledně ochrany osobních údajů můžete využít následující kontakty:</w:t>
      </w:r>
    </w:p>
    <w:tbl>
      <w:tblPr>
        <w:tblStyle w:val="Mkatabulky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865"/>
        <w:gridCol w:w="3740"/>
      </w:tblGrid>
      <w:tr w:rsidR="004C2AD8" w:rsidRPr="002E10AE" w14:paraId="051134C8" w14:textId="77777777" w:rsidTr="00FB2222">
        <w:trPr>
          <w:trHeight w:val="737"/>
        </w:trPr>
        <w:tc>
          <w:tcPr>
            <w:tcW w:w="3514" w:type="dxa"/>
            <w:vAlign w:val="center"/>
          </w:tcPr>
          <w:p w14:paraId="6EF747B5" w14:textId="77777777" w:rsidR="004C2AD8" w:rsidRPr="002E10AE" w:rsidRDefault="008A5CB7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08820AB" wp14:editId="315A2E6B">
                  <wp:extent cx="405969" cy="302406"/>
                  <wp:effectExtent l="0" t="0" r="0" b="2540"/>
                  <wp:docPr id="7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20" cy="3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vAlign w:val="center"/>
          </w:tcPr>
          <w:p w14:paraId="1F86EBC8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b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BB380BB" wp14:editId="605E792C">
                  <wp:extent cx="292289" cy="324000"/>
                  <wp:effectExtent l="0" t="0" r="0" b="0"/>
                  <wp:docPr id="26" name="Obrázek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4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89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vAlign w:val="center"/>
          </w:tcPr>
          <w:p w14:paraId="16102968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35B74E9" wp14:editId="06A0E604">
                  <wp:extent cx="365807" cy="252000"/>
                  <wp:effectExtent l="0" t="0" r="0" b="0"/>
                  <wp:docPr id="48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Obrázek 4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07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AD8" w:rsidRPr="002E10AE" w14:paraId="06CB472D" w14:textId="77777777" w:rsidTr="00FB2222">
        <w:trPr>
          <w:trHeight w:val="424"/>
        </w:trPr>
        <w:tc>
          <w:tcPr>
            <w:tcW w:w="3514" w:type="dxa"/>
          </w:tcPr>
          <w:p w14:paraId="00228067" w14:textId="77777777" w:rsidR="004C2AD8" w:rsidRPr="002E10AE" w:rsidRDefault="008A5CB7" w:rsidP="00FB222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E-mailem na adrese</w:t>
            </w:r>
            <w:r w:rsidR="004C2AD8" w:rsidRPr="002E10AE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46A4952F" w14:textId="77777777" w:rsidR="004C2AD8" w:rsidRPr="002E10AE" w:rsidRDefault="008A5CB7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gdpr@sko-energo.cz</w:t>
            </w:r>
          </w:p>
        </w:tc>
        <w:tc>
          <w:tcPr>
            <w:tcW w:w="2865" w:type="dxa"/>
          </w:tcPr>
          <w:p w14:paraId="32FBF488" w14:textId="77777777" w:rsidR="004C2AD8" w:rsidRPr="002E10AE" w:rsidRDefault="004C2AD8" w:rsidP="00FB222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2E10AE">
              <w:rPr>
                <w:rFonts w:cstheme="minorHAnsi"/>
                <w:b/>
                <w:sz w:val="20"/>
                <w:szCs w:val="20"/>
              </w:rPr>
              <w:t xml:space="preserve">Telefonicky na tel. čísle: </w:t>
            </w:r>
          </w:p>
          <w:p w14:paraId="06E0E013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2E10AE">
              <w:rPr>
                <w:rFonts w:cstheme="minorHAnsi"/>
                <w:sz w:val="20"/>
                <w:szCs w:val="20"/>
              </w:rPr>
              <w:t>+420 326 8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10AE">
              <w:rPr>
                <w:rFonts w:cstheme="minorHAnsi"/>
                <w:sz w:val="20"/>
                <w:szCs w:val="20"/>
              </w:rPr>
              <w:t>19029</w:t>
            </w:r>
          </w:p>
          <w:p w14:paraId="7C00E422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0" w:type="dxa"/>
          </w:tcPr>
          <w:p w14:paraId="493CE523" w14:textId="77777777" w:rsidR="004C2AD8" w:rsidRPr="00BF6531" w:rsidRDefault="004C2AD8" w:rsidP="00FB222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BF6531">
              <w:rPr>
                <w:rFonts w:cstheme="minorHAnsi"/>
                <w:b/>
                <w:sz w:val="20"/>
                <w:szCs w:val="20"/>
              </w:rPr>
              <w:t>Písemně</w:t>
            </w:r>
            <w:r w:rsidR="00BF6531" w:rsidRPr="00BF6531">
              <w:rPr>
                <w:rFonts w:cstheme="minorHAnsi"/>
                <w:b/>
                <w:sz w:val="20"/>
                <w:szCs w:val="20"/>
              </w:rPr>
              <w:t xml:space="preserve"> na adrese</w:t>
            </w:r>
            <w:r w:rsidRPr="00BF6531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02F4210" w14:textId="77777777" w:rsidR="00BF6531" w:rsidRDefault="00BF6531" w:rsidP="00FB2222">
            <w:pPr>
              <w:spacing w:line="240" w:lineRule="auto"/>
              <w:rPr>
                <w:rStyle w:val="preformatted"/>
                <w:sz w:val="20"/>
                <w:szCs w:val="20"/>
              </w:rPr>
            </w:pPr>
            <w:r>
              <w:rPr>
                <w:rStyle w:val="preformatted"/>
                <w:sz w:val="20"/>
                <w:szCs w:val="20"/>
              </w:rPr>
              <w:t>ŠKO-ENERGO, s.r.o.</w:t>
            </w:r>
          </w:p>
          <w:p w14:paraId="70062B30" w14:textId="77777777" w:rsidR="004C2AD8" w:rsidRPr="00BF6531" w:rsidRDefault="00BF6531" w:rsidP="00FB2222">
            <w:pPr>
              <w:spacing w:line="240" w:lineRule="auto"/>
              <w:rPr>
                <w:rStyle w:val="preformatted"/>
                <w:sz w:val="20"/>
                <w:szCs w:val="20"/>
              </w:rPr>
            </w:pPr>
            <w:r w:rsidRPr="00BF6531">
              <w:rPr>
                <w:rStyle w:val="preformatted"/>
                <w:sz w:val="20"/>
                <w:szCs w:val="20"/>
              </w:rPr>
              <w:t>Tř. Václava Klementa 869</w:t>
            </w:r>
          </w:p>
          <w:p w14:paraId="37B3C64D" w14:textId="77777777" w:rsidR="00BF6531" w:rsidRPr="00D41DF4" w:rsidRDefault="000E3D3B" w:rsidP="000E3D3B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Style w:val="preformatted"/>
                <w:sz w:val="20"/>
                <w:szCs w:val="20"/>
              </w:rPr>
              <w:t>293 60</w:t>
            </w:r>
            <w:r w:rsidR="00BF6531" w:rsidRPr="00BF6531">
              <w:rPr>
                <w:rStyle w:val="preformatted"/>
                <w:sz w:val="20"/>
                <w:szCs w:val="20"/>
              </w:rPr>
              <w:t xml:space="preserve"> Mladá Boleslav</w:t>
            </w:r>
          </w:p>
        </w:tc>
      </w:tr>
    </w:tbl>
    <w:p w14:paraId="3F763C99" w14:textId="77777777" w:rsidR="004C2AD8" w:rsidRPr="002E10AE" w:rsidRDefault="004C2AD8" w:rsidP="004C2AD8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2E10AE">
        <w:rPr>
          <w:rFonts w:cstheme="minorHAnsi"/>
          <w:sz w:val="20"/>
          <w:szCs w:val="20"/>
        </w:rPr>
        <w:t>V souvislosti s uplatněním Vašich práv může společnost ŠKO-ENERGO požadovat přiměřenou úhradu nepřevyšující náklady nezbytné na vyřízení požadavku, pokud jsou takové požadavky zjevně nedůvodné, nepřiměřené nebo opakované.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78"/>
        <w:gridCol w:w="782"/>
        <w:gridCol w:w="3321"/>
      </w:tblGrid>
      <w:tr w:rsidR="004C2AD8" w:rsidRPr="002E10AE" w14:paraId="6F05531C" w14:textId="77777777" w:rsidTr="00FB2222">
        <w:trPr>
          <w:trHeight w:val="680"/>
        </w:trPr>
        <w:tc>
          <w:tcPr>
            <w:tcW w:w="889" w:type="dxa"/>
            <w:vAlign w:val="center"/>
          </w:tcPr>
          <w:p w14:paraId="35FF9CB7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5A4D2FC" wp14:editId="7F3EFBD6">
                  <wp:extent cx="348796" cy="324000"/>
                  <wp:effectExtent l="0" t="0" r="0" b="0"/>
                  <wp:docPr id="4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Obrázek 5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9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1" w:type="dxa"/>
            <w:gridSpan w:val="3"/>
            <w:vAlign w:val="center"/>
          </w:tcPr>
          <w:p w14:paraId="2A2BD7DF" w14:textId="77777777" w:rsidR="004C2AD8" w:rsidRPr="000368A0" w:rsidRDefault="004C2AD8" w:rsidP="00FB22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0368A0">
              <w:rPr>
                <w:rFonts w:cstheme="minorHAnsi"/>
                <w:b/>
                <w:sz w:val="28"/>
                <w:szCs w:val="28"/>
              </w:rPr>
              <w:t>Kontaktní osoba pro ochranu osobních údajů</w:t>
            </w:r>
          </w:p>
        </w:tc>
      </w:tr>
      <w:tr w:rsidR="004C2AD8" w:rsidRPr="002E10AE" w14:paraId="03FD5BBC" w14:textId="77777777" w:rsidTr="00FB222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4967" w:type="dxa"/>
            <w:gridSpan w:val="2"/>
            <w:vMerge w:val="restart"/>
            <w:vAlign w:val="center"/>
          </w:tcPr>
          <w:p w14:paraId="3A5255DA" w14:textId="77777777" w:rsidR="004C2AD8" w:rsidRPr="002E10AE" w:rsidRDefault="004C2AD8" w:rsidP="00FB222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V případě dotazů směrem k ochraně osobních údajů můžete kontaktovat kontaktní osobu pro ochranu osobních údajů společnosti ŠKO-ENERGO.</w:t>
            </w:r>
          </w:p>
        </w:tc>
        <w:tc>
          <w:tcPr>
            <w:tcW w:w="782" w:type="dxa"/>
            <w:vAlign w:val="center"/>
          </w:tcPr>
          <w:p w14:paraId="03B46FA1" w14:textId="77777777" w:rsidR="004C2AD8" w:rsidRPr="002E10AE" w:rsidRDefault="004C2AD8" w:rsidP="00FB222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E504F55" wp14:editId="5A003CD4">
                  <wp:extent cx="152400" cy="149497"/>
                  <wp:effectExtent l="0" t="0" r="0" b="317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5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0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14:paraId="3C2B2863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4B6320">
              <w:rPr>
                <w:rFonts w:cstheme="minorHAnsi"/>
                <w:sz w:val="20"/>
                <w:szCs w:val="20"/>
              </w:rPr>
              <w:t>www.sko-energo.cz/cs/o-spole</w:t>
            </w:r>
            <w:r w:rsidR="007C04A4">
              <w:rPr>
                <w:rFonts w:cstheme="minorHAnsi"/>
                <w:sz w:val="20"/>
                <w:szCs w:val="20"/>
              </w:rPr>
              <w:t>c</w:t>
            </w:r>
            <w:r w:rsidRPr="004B6320">
              <w:rPr>
                <w:rFonts w:cstheme="minorHAnsi"/>
                <w:sz w:val="20"/>
                <w:szCs w:val="20"/>
              </w:rPr>
              <w:t>nosti/ochrana-osobnich-udaju</w:t>
            </w:r>
          </w:p>
          <w:p w14:paraId="5EB940F2" w14:textId="77777777" w:rsidR="004C2AD8" w:rsidRPr="004B6320" w:rsidRDefault="004C2AD8" w:rsidP="00FB2222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4C2AD8" w:rsidRPr="002E10AE" w14:paraId="508FC94D" w14:textId="77777777" w:rsidTr="00FB222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4967" w:type="dxa"/>
            <w:gridSpan w:val="2"/>
            <w:vMerge/>
            <w:vAlign w:val="center"/>
          </w:tcPr>
          <w:p w14:paraId="29B4EA47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8C7B5D" w14:textId="77777777" w:rsidR="004C2AD8" w:rsidRPr="002E10AE" w:rsidRDefault="004C2AD8" w:rsidP="00FB222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62A7FC2" wp14:editId="37742126">
                  <wp:extent cx="193315" cy="144000"/>
                  <wp:effectExtent l="0" t="0" r="0" b="8890"/>
                  <wp:docPr id="30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15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vAlign w:val="center"/>
          </w:tcPr>
          <w:p w14:paraId="546562E5" w14:textId="77777777" w:rsidR="004C2AD8" w:rsidRPr="002E10AE" w:rsidRDefault="004C2AD8" w:rsidP="00FB2222">
            <w:pPr>
              <w:spacing w:line="240" w:lineRule="auto"/>
              <w:ind w:left="709" w:hanging="7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gdpr@sko-energo.cz</w:t>
            </w:r>
          </w:p>
        </w:tc>
      </w:tr>
    </w:tbl>
    <w:p w14:paraId="372A6E35" w14:textId="77777777" w:rsidR="004C2AD8" w:rsidRPr="004075B2" w:rsidRDefault="004C2AD8" w:rsidP="004C2AD8">
      <w:pPr>
        <w:spacing w:after="120" w:line="240" w:lineRule="auto"/>
        <w:ind w:right="567"/>
        <w:jc w:val="both"/>
        <w:rPr>
          <w:rFonts w:cstheme="minorHAnsi"/>
          <w:sz w:val="8"/>
          <w:szCs w:val="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039"/>
        <w:gridCol w:w="782"/>
        <w:gridCol w:w="3335"/>
      </w:tblGrid>
      <w:tr w:rsidR="004C2AD8" w:rsidRPr="002E10AE" w14:paraId="1CCA5657" w14:textId="77777777" w:rsidTr="00FB2222">
        <w:trPr>
          <w:trHeight w:val="680"/>
        </w:trPr>
        <w:tc>
          <w:tcPr>
            <w:tcW w:w="914" w:type="dxa"/>
            <w:vAlign w:val="center"/>
          </w:tcPr>
          <w:p w14:paraId="71D2BBEC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b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D288951" wp14:editId="1728D274">
                  <wp:extent cx="358191" cy="324000"/>
                  <wp:effectExtent l="0" t="0" r="3810" b="0"/>
                  <wp:docPr id="25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ázek 2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91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2" w:type="dxa"/>
            <w:gridSpan w:val="3"/>
            <w:vAlign w:val="center"/>
          </w:tcPr>
          <w:p w14:paraId="3C803051" w14:textId="77777777" w:rsidR="004C2AD8" w:rsidRPr="000368A0" w:rsidRDefault="004C2AD8" w:rsidP="00FB22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0368A0">
              <w:rPr>
                <w:rFonts w:cstheme="minorHAnsi"/>
                <w:b/>
                <w:sz w:val="28"/>
                <w:szCs w:val="28"/>
              </w:rPr>
              <w:t>Možnost podání stížnosti</w:t>
            </w:r>
          </w:p>
        </w:tc>
      </w:tr>
      <w:tr w:rsidR="004C2AD8" w:rsidRPr="002E10AE" w14:paraId="26721868" w14:textId="77777777" w:rsidTr="00FB2222">
        <w:tblPrEx>
          <w:tblBorders>
            <w:top w:val="none" w:sz="0" w:space="0" w:color="auto"/>
          </w:tblBorders>
        </w:tblPrEx>
        <w:trPr>
          <w:trHeight w:val="737"/>
        </w:trPr>
        <w:tc>
          <w:tcPr>
            <w:tcW w:w="5954" w:type="dxa"/>
            <w:gridSpan w:val="2"/>
            <w:vMerge w:val="restart"/>
            <w:vAlign w:val="center"/>
          </w:tcPr>
          <w:p w14:paraId="195F02F4" w14:textId="77777777" w:rsidR="004C2AD8" w:rsidRPr="002E10AE" w:rsidRDefault="004C2AD8" w:rsidP="00FB2222">
            <w:pPr>
              <w:spacing w:line="240" w:lineRule="auto"/>
              <w:jc w:val="both"/>
              <w:rPr>
                <w:rFonts w:cstheme="minorHAnsi"/>
                <w:noProof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sz w:val="20"/>
                <w:szCs w:val="20"/>
              </w:rPr>
              <w:t>Jestliže nesouhlasíte se způsobem, jakým Vaše osobní údaje zpracováváme, můžete k ochraně svých práv podat stížnost u kontaktní osoby pro ochranu osobních údajů společnosti ŠKO-ENERGO nebo podat stížnost u dozorového úřadu.</w:t>
            </w:r>
          </w:p>
        </w:tc>
        <w:tc>
          <w:tcPr>
            <w:tcW w:w="866" w:type="dxa"/>
            <w:vAlign w:val="center"/>
          </w:tcPr>
          <w:p w14:paraId="6D00F8B8" w14:textId="77777777" w:rsidR="004C2AD8" w:rsidRPr="002E10AE" w:rsidRDefault="004C2AD8" w:rsidP="00FB222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41E6085" wp14:editId="6C698084">
                  <wp:extent cx="156473" cy="106203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4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vAlign w:val="center"/>
          </w:tcPr>
          <w:p w14:paraId="59529FE1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Úřad pro ochranu osobních údajů</w:t>
            </w:r>
          </w:p>
          <w:p w14:paraId="51CC7073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Pplk. Sochora 27</w:t>
            </w:r>
          </w:p>
          <w:p w14:paraId="2B02D354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170 00 Praha 7</w:t>
            </w:r>
          </w:p>
        </w:tc>
      </w:tr>
      <w:tr w:rsidR="004C2AD8" w:rsidRPr="002E10AE" w14:paraId="688ADB3C" w14:textId="77777777" w:rsidTr="00FB2222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5954" w:type="dxa"/>
            <w:gridSpan w:val="2"/>
            <w:vMerge/>
            <w:vAlign w:val="center"/>
          </w:tcPr>
          <w:p w14:paraId="021F0DED" w14:textId="77777777" w:rsidR="004C2AD8" w:rsidRPr="002E10AE" w:rsidRDefault="004C2AD8" w:rsidP="00FB222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C65DCCA" w14:textId="77777777" w:rsidR="004C2AD8" w:rsidRPr="002E10AE" w:rsidRDefault="004C2AD8" w:rsidP="00FB2222">
            <w:pPr>
              <w:spacing w:line="240" w:lineRule="auto"/>
              <w:jc w:val="right"/>
              <w:rPr>
                <w:rFonts w:cstheme="minorHAnsi"/>
                <w:noProof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b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6743C9E" wp14:editId="54464C31">
                  <wp:extent cx="162383" cy="180000"/>
                  <wp:effectExtent l="0" t="0" r="9525" b="0"/>
                  <wp:docPr id="5" name="Obrázek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4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83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vAlign w:val="center"/>
          </w:tcPr>
          <w:p w14:paraId="6AD42B37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E10AE">
              <w:rPr>
                <w:rFonts w:cstheme="minorHAnsi"/>
                <w:sz w:val="20"/>
                <w:szCs w:val="20"/>
              </w:rPr>
              <w:t>+420 234 665 111</w:t>
            </w:r>
          </w:p>
        </w:tc>
      </w:tr>
      <w:tr w:rsidR="004C2AD8" w:rsidRPr="002E10AE" w14:paraId="55073BAD" w14:textId="77777777" w:rsidTr="00FB2222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5954" w:type="dxa"/>
            <w:gridSpan w:val="2"/>
            <w:vMerge/>
            <w:vAlign w:val="center"/>
          </w:tcPr>
          <w:p w14:paraId="3209692F" w14:textId="77777777" w:rsidR="004C2AD8" w:rsidRPr="002E10AE" w:rsidRDefault="004C2AD8" w:rsidP="00FB222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E15087E" w14:textId="77777777" w:rsidR="004C2AD8" w:rsidRPr="002E10AE" w:rsidRDefault="004C2AD8" w:rsidP="00FB2222">
            <w:pPr>
              <w:spacing w:line="240" w:lineRule="auto"/>
              <w:jc w:val="right"/>
              <w:rPr>
                <w:rFonts w:cstheme="minorHAnsi"/>
                <w:noProof/>
                <w:sz w:val="20"/>
                <w:szCs w:val="20"/>
                <w:lang w:eastAsia="cs-CZ"/>
              </w:rPr>
            </w:pPr>
            <w:r w:rsidRPr="002E10AE">
              <w:rPr>
                <w:rFonts w:cstheme="minorHAnsi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7E5E8FE" wp14:editId="3A280F0C">
                  <wp:extent cx="172326" cy="162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5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26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vAlign w:val="center"/>
          </w:tcPr>
          <w:p w14:paraId="77F38A22" w14:textId="77777777" w:rsidR="004C2AD8" w:rsidRPr="002E10AE" w:rsidRDefault="004C2AD8" w:rsidP="00FB222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368A0">
              <w:rPr>
                <w:rFonts w:cstheme="minorHAnsi"/>
                <w:sz w:val="20"/>
                <w:szCs w:val="20"/>
              </w:rPr>
              <w:t>http://www.uoou.cz/</w:t>
            </w:r>
          </w:p>
        </w:tc>
      </w:tr>
    </w:tbl>
    <w:p w14:paraId="11894979" w14:textId="77777777" w:rsidR="002E10AE" w:rsidRPr="002E10AE" w:rsidRDefault="002E10AE" w:rsidP="004B6320">
      <w:pPr>
        <w:tabs>
          <w:tab w:val="left" w:pos="5655"/>
        </w:tabs>
        <w:rPr>
          <w:rFonts w:cstheme="minorHAnsi"/>
          <w:sz w:val="20"/>
          <w:szCs w:val="20"/>
        </w:rPr>
      </w:pPr>
    </w:p>
    <w:sectPr w:rsidR="002E10AE" w:rsidRPr="002E10AE" w:rsidSect="00BF6531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985" w:right="1418" w:bottom="851" w:left="1418" w:header="567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55A4" w14:textId="77777777" w:rsidR="0083655D" w:rsidRDefault="0083655D" w:rsidP="005371B7">
      <w:pPr>
        <w:spacing w:line="240" w:lineRule="auto"/>
      </w:pPr>
      <w:r>
        <w:separator/>
      </w:r>
    </w:p>
  </w:endnote>
  <w:endnote w:type="continuationSeparator" w:id="0">
    <w:p w14:paraId="04FD9513" w14:textId="77777777" w:rsidR="0083655D" w:rsidRDefault="0083655D" w:rsidP="00537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FC56" w14:textId="1061B95E" w:rsidR="00CA6169" w:rsidRDefault="0009344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011043F" wp14:editId="4F53A9B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bcc94b52acb0890cb04583d4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5A800" w14:textId="05151346" w:rsidR="00093441" w:rsidRPr="00093441" w:rsidRDefault="00093441" w:rsidP="00093441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9344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043F" id="_x0000_t202" coordsize="21600,21600" o:spt="202" path="m,l,21600r21600,l21600,xe">
              <v:stroke joinstyle="miter"/>
              <v:path gradientshapeok="t" o:connecttype="rect"/>
            </v:shapetype>
            <v:shape id="MSIPCMbcc94b52acb0890cb04583d4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29C5A800" w14:textId="05151346" w:rsidR="00093441" w:rsidRPr="00093441" w:rsidRDefault="00093441" w:rsidP="00093441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93441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287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0E588A" w:rsidRPr="00C451DA" w14:paraId="7960D563" w14:textId="77777777" w:rsidTr="000E588A">
      <w:trPr>
        <w:trHeight w:val="510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left w:w="28" w:type="dxa"/>
            <w:right w:w="0" w:type="dxa"/>
          </w:tcMar>
        </w:tcPr>
        <w:p w14:paraId="7E76DA81" w14:textId="277C37B3" w:rsidR="000E588A" w:rsidRPr="00C451DA" w:rsidRDefault="00093441" w:rsidP="000E588A">
          <w:pPr>
            <w:tabs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b/>
              <w:bCs/>
              <w:color w:val="000000"/>
              <w:sz w:val="17"/>
              <w:szCs w:val="17"/>
            </w:rPr>
          </w:pPr>
          <w:r>
            <w:rPr>
              <w:rFonts w:cs="Calibri"/>
              <w:b/>
              <w:bCs/>
              <w:noProof/>
              <w:color w:val="000000"/>
              <w:sz w:val="17"/>
              <w:szCs w:val="17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63718998" wp14:editId="32B013F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9" name="MSIPCM66cf47968f67627a4079ac26" descr="{&quot;HashCode&quot;:1622173095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66105" w14:textId="0960686A" w:rsidR="00093441" w:rsidRPr="00093441" w:rsidRDefault="00093441" w:rsidP="00093441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</w:pPr>
                                <w:r w:rsidRPr="00093441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371899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6cf47968f67627a4079ac26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      <v:fill o:detectmouseclick="t"/>
                    <v:textbox inset="20pt,0,,0">
                      <w:txbxContent>
                        <w:p w14:paraId="22166105" w14:textId="0960686A" w:rsidR="00093441" w:rsidRPr="00093441" w:rsidRDefault="00093441" w:rsidP="00093441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9344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588A" w:rsidRPr="00C451DA">
            <w:rPr>
              <w:rFonts w:cs="Calibri"/>
              <w:b/>
              <w:bCs/>
              <w:color w:val="000000"/>
              <w:sz w:val="17"/>
              <w:szCs w:val="17"/>
            </w:rPr>
            <w:t>ŠKO-ENERGO, s.r.o.</w:t>
          </w:r>
        </w:p>
        <w:p w14:paraId="30A98BB6" w14:textId="72A13508" w:rsidR="000E588A" w:rsidRPr="00C451DA" w:rsidRDefault="000E588A" w:rsidP="000E588A">
          <w:pPr>
            <w:tabs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color w:val="000000"/>
              <w:sz w:val="17"/>
              <w:szCs w:val="17"/>
            </w:rPr>
          </w:pPr>
          <w:r w:rsidRPr="00C451DA">
            <w:rPr>
              <w:rFonts w:cs="Calibri"/>
              <w:color w:val="000000"/>
              <w:sz w:val="17"/>
              <w:szCs w:val="17"/>
            </w:rPr>
            <w:t>Václava Klementa 869, 293 0</w:t>
          </w:r>
          <w:r w:rsidR="00B56C9E">
            <w:rPr>
              <w:rFonts w:cs="Calibri"/>
              <w:color w:val="000000"/>
              <w:sz w:val="17"/>
              <w:szCs w:val="17"/>
            </w:rPr>
            <w:t>1</w:t>
          </w:r>
          <w:r w:rsidRPr="00C451DA">
            <w:rPr>
              <w:rFonts w:cs="Calibri"/>
              <w:color w:val="000000"/>
              <w:sz w:val="17"/>
              <w:szCs w:val="17"/>
            </w:rPr>
            <w:t xml:space="preserve"> Mladá Boleslav</w:t>
          </w:r>
        </w:p>
        <w:p w14:paraId="7361A0E7" w14:textId="77777777" w:rsidR="000E588A" w:rsidRPr="00C451DA" w:rsidRDefault="000E588A" w:rsidP="000E588A">
          <w:pPr>
            <w:pStyle w:val="Zpat"/>
            <w:rPr>
              <w:sz w:val="17"/>
              <w:szCs w:val="17"/>
            </w:rPr>
          </w:pPr>
          <w:r w:rsidRPr="00C451DA">
            <w:rPr>
              <w:rFonts w:cs="Calibri"/>
              <w:color w:val="000000"/>
              <w:sz w:val="17"/>
              <w:szCs w:val="17"/>
            </w:rPr>
            <w:t>IČ</w:t>
          </w:r>
          <w:r>
            <w:rPr>
              <w:rFonts w:cs="Calibri"/>
              <w:color w:val="000000"/>
              <w:sz w:val="17"/>
              <w:szCs w:val="17"/>
            </w:rPr>
            <w:t>O</w:t>
          </w:r>
          <w:r w:rsidRPr="00C451DA">
            <w:rPr>
              <w:rFonts w:cs="Calibri"/>
              <w:color w:val="000000"/>
              <w:sz w:val="17"/>
              <w:szCs w:val="17"/>
            </w:rPr>
            <w:t>: 61675938, DIČ: CZ61675938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left w:w="170" w:type="dxa"/>
            <w:right w:w="0" w:type="dxa"/>
          </w:tcMar>
        </w:tcPr>
        <w:p w14:paraId="0366AB51" w14:textId="77777777" w:rsidR="000E588A" w:rsidRPr="00C451DA" w:rsidRDefault="000E588A" w:rsidP="000E588A">
          <w:pPr>
            <w:tabs>
              <w:tab w:val="left" w:pos="170"/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color w:val="000000"/>
              <w:sz w:val="17"/>
              <w:szCs w:val="17"/>
            </w:rPr>
          </w:pPr>
          <w:proofErr w:type="gramStart"/>
          <w:r w:rsidRPr="00C451DA">
            <w:rPr>
              <w:rFonts w:cs="Calibri"/>
              <w:b/>
              <w:bCs/>
              <w:color w:val="000000"/>
              <w:sz w:val="17"/>
              <w:szCs w:val="17"/>
            </w:rPr>
            <w:t>T</w:t>
          </w:r>
          <w:r w:rsidRPr="00C451DA">
            <w:rPr>
              <w:rFonts w:cs="Calibri"/>
              <w:color w:val="000000"/>
              <w:sz w:val="17"/>
              <w:szCs w:val="17"/>
            </w:rPr>
            <w:t xml:space="preserve">  +</w:t>
          </w:r>
          <w:proofErr w:type="gramEnd"/>
          <w:r w:rsidRPr="00C451DA">
            <w:rPr>
              <w:rFonts w:cs="Calibri"/>
              <w:color w:val="000000"/>
              <w:sz w:val="17"/>
              <w:szCs w:val="17"/>
            </w:rPr>
            <w:t>420 326 819 027–8, +420 326 817 477–8</w:t>
          </w:r>
        </w:p>
        <w:p w14:paraId="14C6FD66" w14:textId="77777777" w:rsidR="000E588A" w:rsidRPr="00C451DA" w:rsidRDefault="000E588A" w:rsidP="000E588A">
          <w:pPr>
            <w:tabs>
              <w:tab w:val="left" w:pos="170"/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color w:val="000000"/>
              <w:sz w:val="17"/>
              <w:szCs w:val="17"/>
            </w:rPr>
          </w:pPr>
          <w:proofErr w:type="gramStart"/>
          <w:r w:rsidRPr="00C451DA">
            <w:rPr>
              <w:rFonts w:cs="Calibri"/>
              <w:b/>
              <w:bCs/>
              <w:color w:val="000000"/>
              <w:sz w:val="17"/>
              <w:szCs w:val="17"/>
            </w:rPr>
            <w:t>F</w:t>
          </w:r>
          <w:r>
            <w:rPr>
              <w:rFonts w:cs="Calibri"/>
              <w:color w:val="000000"/>
              <w:sz w:val="17"/>
              <w:szCs w:val="17"/>
            </w:rPr>
            <w:t xml:space="preserve">  +</w:t>
          </w:r>
          <w:proofErr w:type="gramEnd"/>
          <w:r>
            <w:rPr>
              <w:rFonts w:cs="Calibri"/>
              <w:color w:val="000000"/>
              <w:sz w:val="17"/>
              <w:szCs w:val="17"/>
            </w:rPr>
            <w:t>420 326 814 777</w:t>
          </w:r>
        </w:p>
        <w:p w14:paraId="30F3E3A9" w14:textId="77777777" w:rsidR="000E588A" w:rsidRDefault="000E588A" w:rsidP="000E588A">
          <w:pPr>
            <w:pStyle w:val="Zpat"/>
            <w:rPr>
              <w:rFonts w:cs="Calibri"/>
              <w:color w:val="000000"/>
              <w:sz w:val="17"/>
              <w:szCs w:val="17"/>
            </w:rPr>
          </w:pPr>
          <w:proofErr w:type="gramStart"/>
          <w:r w:rsidRPr="00C451DA">
            <w:rPr>
              <w:rFonts w:cs="Calibri"/>
              <w:b/>
              <w:bCs/>
              <w:color w:val="000000"/>
              <w:sz w:val="17"/>
              <w:szCs w:val="17"/>
            </w:rPr>
            <w:t xml:space="preserve">E  </w:t>
          </w:r>
          <w:r w:rsidRPr="00C451DA">
            <w:rPr>
              <w:rFonts w:cs="Calibri"/>
              <w:color w:val="000000"/>
              <w:sz w:val="17"/>
              <w:szCs w:val="17"/>
            </w:rPr>
            <w:t>info@sko-energo.cz</w:t>
          </w:r>
          <w:proofErr w:type="gramEnd"/>
          <w:r w:rsidRPr="00C451DA">
            <w:rPr>
              <w:rFonts w:cs="Calibri"/>
              <w:color w:val="000000"/>
              <w:sz w:val="17"/>
              <w:szCs w:val="17"/>
            </w:rPr>
            <w:t xml:space="preserve">, </w:t>
          </w:r>
          <w:r w:rsidR="00354C15" w:rsidRPr="00BE2872">
            <w:rPr>
              <w:rFonts w:cs="Calibri"/>
              <w:sz w:val="17"/>
              <w:szCs w:val="17"/>
            </w:rPr>
            <w:t>www.sko-energo.cz</w:t>
          </w:r>
        </w:p>
        <w:p w14:paraId="17718750" w14:textId="77777777" w:rsidR="00354C15" w:rsidRPr="00C451DA" w:rsidRDefault="00354C15" w:rsidP="000E588A">
          <w:pPr>
            <w:pStyle w:val="Zpat"/>
            <w:rPr>
              <w:sz w:val="17"/>
              <w:szCs w:val="17"/>
            </w:rPr>
          </w:pPr>
        </w:p>
      </w:tc>
    </w:tr>
    <w:tr w:rsidR="000E588A" w:rsidRPr="00C451DA" w14:paraId="5C8B66B0" w14:textId="77777777" w:rsidTr="000E588A">
      <w:trPr>
        <w:trHeight w:val="510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left w:w="28" w:type="dxa"/>
            <w:right w:w="0" w:type="dxa"/>
          </w:tcMar>
          <w:vAlign w:val="bottom"/>
        </w:tcPr>
        <w:p w14:paraId="12E72231" w14:textId="77777777" w:rsidR="000E588A" w:rsidRPr="00C451DA" w:rsidRDefault="000E588A" w:rsidP="000E588A">
          <w:pPr>
            <w:tabs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color w:val="000000"/>
              <w:sz w:val="15"/>
              <w:szCs w:val="15"/>
            </w:rPr>
          </w:pPr>
          <w:r w:rsidRPr="00C451DA">
            <w:rPr>
              <w:rFonts w:cs="Calibri"/>
              <w:color w:val="000000"/>
              <w:sz w:val="15"/>
              <w:szCs w:val="15"/>
            </w:rPr>
            <w:t xml:space="preserve">Zapsáno u Městského soudu v Praze </w:t>
          </w:r>
          <w:proofErr w:type="spellStart"/>
          <w:r w:rsidRPr="00C451DA">
            <w:rPr>
              <w:rFonts w:cs="Calibri"/>
              <w:color w:val="000000"/>
              <w:sz w:val="15"/>
              <w:szCs w:val="15"/>
            </w:rPr>
            <w:t>Sp</w:t>
          </w:r>
          <w:proofErr w:type="spellEnd"/>
          <w:r w:rsidRPr="00C451DA">
            <w:rPr>
              <w:rFonts w:cs="Calibri"/>
              <w:color w:val="000000"/>
              <w:sz w:val="15"/>
              <w:szCs w:val="15"/>
            </w:rPr>
            <w:t>. zn. C. 38550</w:t>
          </w:r>
        </w:p>
        <w:p w14:paraId="48176294" w14:textId="77777777" w:rsidR="000E588A" w:rsidRPr="00C451DA" w:rsidRDefault="000E588A" w:rsidP="000E588A">
          <w:pPr>
            <w:pStyle w:val="Zpat"/>
            <w:rPr>
              <w:sz w:val="15"/>
              <w:szCs w:val="15"/>
            </w:rPr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left w:w="170" w:type="dxa"/>
            <w:right w:w="0" w:type="dxa"/>
          </w:tcMar>
          <w:vAlign w:val="bottom"/>
        </w:tcPr>
        <w:p w14:paraId="442DAB1F" w14:textId="77777777" w:rsidR="000E588A" w:rsidRDefault="000E588A" w:rsidP="000E588A">
          <w:pPr>
            <w:tabs>
              <w:tab w:val="left" w:pos="1531"/>
              <w:tab w:val="left" w:pos="3912"/>
              <w:tab w:val="left" w:pos="5556"/>
              <w:tab w:val="left" w:pos="7824"/>
              <w:tab w:val="left" w:pos="8391"/>
            </w:tabs>
            <w:autoSpaceDE w:val="0"/>
            <w:autoSpaceDN w:val="0"/>
            <w:adjustRightInd w:val="0"/>
            <w:spacing w:line="240" w:lineRule="auto"/>
            <w:textAlignment w:val="center"/>
            <w:rPr>
              <w:rFonts w:cs="Calibri"/>
              <w:color w:val="000000"/>
              <w:sz w:val="15"/>
              <w:szCs w:val="15"/>
            </w:rPr>
          </w:pPr>
          <w:proofErr w:type="spellStart"/>
          <w:r>
            <w:rPr>
              <w:rFonts w:cs="Calibri"/>
              <w:color w:val="000000"/>
              <w:sz w:val="15"/>
              <w:szCs w:val="15"/>
            </w:rPr>
            <w:t>UniCredit</w:t>
          </w:r>
          <w:proofErr w:type="spellEnd"/>
          <w:r>
            <w:rPr>
              <w:rFonts w:cs="Calibri"/>
              <w:color w:val="000000"/>
              <w:sz w:val="15"/>
              <w:szCs w:val="15"/>
            </w:rPr>
            <w:t xml:space="preserve"> Bank Czech Republic and Slovakia, a.s., č. účtu: 1170056001/2700</w:t>
          </w:r>
        </w:p>
        <w:p w14:paraId="270A988F" w14:textId="77777777" w:rsidR="000E588A" w:rsidRPr="00C451DA" w:rsidRDefault="000E588A" w:rsidP="000E588A">
          <w:pPr>
            <w:pStyle w:val="Zpat"/>
            <w:rPr>
              <w:sz w:val="15"/>
              <w:szCs w:val="15"/>
            </w:rPr>
          </w:pPr>
        </w:p>
      </w:tc>
    </w:tr>
  </w:tbl>
  <w:p w14:paraId="6AEF4560" w14:textId="77777777" w:rsidR="000E588A" w:rsidRDefault="000E588A" w:rsidP="000E58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10BC" w14:textId="77777777" w:rsidR="0083655D" w:rsidRDefault="0083655D" w:rsidP="005371B7">
      <w:pPr>
        <w:spacing w:line="240" w:lineRule="auto"/>
      </w:pPr>
      <w:r>
        <w:separator/>
      </w:r>
    </w:p>
  </w:footnote>
  <w:footnote w:type="continuationSeparator" w:id="0">
    <w:p w14:paraId="02813F47" w14:textId="77777777" w:rsidR="0083655D" w:rsidRDefault="0083655D" w:rsidP="00537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A8F9" w14:textId="77777777" w:rsidR="00237D05" w:rsidRDefault="00237D05" w:rsidP="00237D05">
    <w:pPr>
      <w:pStyle w:val="Nadpisfomul"/>
    </w:pPr>
    <w:r>
      <w:t xml:space="preserve">SOUHLAS SE ZPRACOVÁNÍM OSOBNÍCH ÚDAJŮ               </w:t>
    </w:r>
    <w:r>
      <w:drawing>
        <wp:inline distT="0" distB="0" distL="0" distR="0" wp14:anchorId="49A84A59" wp14:editId="583915C4">
          <wp:extent cx="1066800" cy="637845"/>
          <wp:effectExtent l="0" t="0" r="0" b="0"/>
          <wp:docPr id="553824169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54795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5" cy="639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0802A" w14:textId="77777777" w:rsidR="00237D05" w:rsidRDefault="0023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FCE0" w14:textId="4D327ACA" w:rsidR="00F072A1" w:rsidRDefault="002E10AE" w:rsidP="00F072A1">
    <w:pPr>
      <w:pStyle w:val="Nadpisfomul"/>
    </w:pPr>
    <w:r>
      <w:t>SOUHLAS SE ZPRACOVÁNÍM OSOBNÍCH ÚDAJŮ</w:t>
    </w:r>
    <w:r w:rsidR="00237D05">
      <w:t xml:space="preserve">               </w:t>
    </w:r>
    <w:r w:rsidR="00237D05">
      <w:drawing>
        <wp:inline distT="0" distB="0" distL="0" distR="0" wp14:anchorId="5C98A51C" wp14:editId="73CAC7A0">
          <wp:extent cx="1066800" cy="637845"/>
          <wp:effectExtent l="0" t="0" r="0" b="0"/>
          <wp:docPr id="940854795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54795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5" cy="639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EF2CB" w14:textId="7225D951" w:rsidR="005371B7" w:rsidRDefault="005371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059E"/>
    <w:multiLevelType w:val="hybridMultilevel"/>
    <w:tmpl w:val="384C0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C3E6E"/>
    <w:multiLevelType w:val="hybridMultilevel"/>
    <w:tmpl w:val="80C0B4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6283D"/>
    <w:multiLevelType w:val="hybridMultilevel"/>
    <w:tmpl w:val="CFCC7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12F6D"/>
    <w:multiLevelType w:val="hybridMultilevel"/>
    <w:tmpl w:val="8A844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649219">
    <w:abstractNumId w:val="2"/>
  </w:num>
  <w:num w:numId="2" w16cid:durableId="1000352814">
    <w:abstractNumId w:val="0"/>
  </w:num>
  <w:num w:numId="3" w16cid:durableId="612516061">
    <w:abstractNumId w:val="3"/>
  </w:num>
  <w:num w:numId="4" w16cid:durableId="21092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D8"/>
    <w:rsid w:val="0002179D"/>
    <w:rsid w:val="00055F77"/>
    <w:rsid w:val="0008737D"/>
    <w:rsid w:val="00093441"/>
    <w:rsid w:val="000E3D3B"/>
    <w:rsid w:val="000E588A"/>
    <w:rsid w:val="001428EE"/>
    <w:rsid w:val="00165AFC"/>
    <w:rsid w:val="001701C2"/>
    <w:rsid w:val="00183F33"/>
    <w:rsid w:val="001951C3"/>
    <w:rsid w:val="001D314F"/>
    <w:rsid w:val="00200E55"/>
    <w:rsid w:val="002306D1"/>
    <w:rsid w:val="00237D05"/>
    <w:rsid w:val="002858E5"/>
    <w:rsid w:val="002C118E"/>
    <w:rsid w:val="002C681B"/>
    <w:rsid w:val="002E10AE"/>
    <w:rsid w:val="00340ED8"/>
    <w:rsid w:val="00354C15"/>
    <w:rsid w:val="00373D23"/>
    <w:rsid w:val="0039582C"/>
    <w:rsid w:val="003C50C4"/>
    <w:rsid w:val="00430B6F"/>
    <w:rsid w:val="004B6320"/>
    <w:rsid w:val="004C2AD8"/>
    <w:rsid w:val="005200EE"/>
    <w:rsid w:val="005371B7"/>
    <w:rsid w:val="00545C02"/>
    <w:rsid w:val="005622AE"/>
    <w:rsid w:val="00573FC9"/>
    <w:rsid w:val="00581A84"/>
    <w:rsid w:val="00586567"/>
    <w:rsid w:val="00592F04"/>
    <w:rsid w:val="00614356"/>
    <w:rsid w:val="00637792"/>
    <w:rsid w:val="006A6C4F"/>
    <w:rsid w:val="00717CC0"/>
    <w:rsid w:val="00727D5E"/>
    <w:rsid w:val="007814AA"/>
    <w:rsid w:val="0078466C"/>
    <w:rsid w:val="007C04A4"/>
    <w:rsid w:val="008351C8"/>
    <w:rsid w:val="0083655D"/>
    <w:rsid w:val="008755F1"/>
    <w:rsid w:val="00883AB7"/>
    <w:rsid w:val="008A4858"/>
    <w:rsid w:val="008A545C"/>
    <w:rsid w:val="008A5CB7"/>
    <w:rsid w:val="008C034B"/>
    <w:rsid w:val="008E1D27"/>
    <w:rsid w:val="00937C33"/>
    <w:rsid w:val="009724BF"/>
    <w:rsid w:val="00976560"/>
    <w:rsid w:val="009A2955"/>
    <w:rsid w:val="009F4163"/>
    <w:rsid w:val="009F79B8"/>
    <w:rsid w:val="00A24C08"/>
    <w:rsid w:val="00A26F05"/>
    <w:rsid w:val="00A3129B"/>
    <w:rsid w:val="00A372C2"/>
    <w:rsid w:val="00AB195F"/>
    <w:rsid w:val="00B37BD0"/>
    <w:rsid w:val="00B53FC5"/>
    <w:rsid w:val="00B56C9E"/>
    <w:rsid w:val="00BD1D09"/>
    <w:rsid w:val="00BE2872"/>
    <w:rsid w:val="00BF6531"/>
    <w:rsid w:val="00C535B7"/>
    <w:rsid w:val="00C70495"/>
    <w:rsid w:val="00C92B4A"/>
    <w:rsid w:val="00CA6169"/>
    <w:rsid w:val="00CB11AF"/>
    <w:rsid w:val="00D07263"/>
    <w:rsid w:val="00D347AE"/>
    <w:rsid w:val="00D63A93"/>
    <w:rsid w:val="00D73907"/>
    <w:rsid w:val="00DA3AC6"/>
    <w:rsid w:val="00DA7287"/>
    <w:rsid w:val="00DA79FA"/>
    <w:rsid w:val="00DE1732"/>
    <w:rsid w:val="00DF0BF6"/>
    <w:rsid w:val="00E07D60"/>
    <w:rsid w:val="00EF1D43"/>
    <w:rsid w:val="00EF21CE"/>
    <w:rsid w:val="00EF5F93"/>
    <w:rsid w:val="00F072A1"/>
    <w:rsid w:val="00F07428"/>
    <w:rsid w:val="00F12BAB"/>
    <w:rsid w:val="00F554F9"/>
    <w:rsid w:val="00F72C11"/>
    <w:rsid w:val="00F92FFB"/>
    <w:rsid w:val="00FB7E9A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D17AAA"/>
  <w15:docId w15:val="{711C9441-C40B-41B1-BA82-347C592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FB"/>
    <w:pPr>
      <w:spacing w:after="0" w:line="320" w:lineRule="exact"/>
    </w:pPr>
  </w:style>
  <w:style w:type="paragraph" w:styleId="Nadpis1">
    <w:name w:val="heading 1"/>
    <w:basedOn w:val="Normln"/>
    <w:next w:val="Normln"/>
    <w:link w:val="Nadpis1Char"/>
    <w:uiPriority w:val="9"/>
    <w:qFormat/>
    <w:rsid w:val="00AB195F"/>
    <w:pPr>
      <w:keepNext/>
      <w:keepLines/>
      <w:spacing w:before="100" w:beforeAutospacing="1" w:after="180" w:line="400" w:lineRule="exact"/>
      <w:outlineLvl w:val="0"/>
    </w:pPr>
    <w:rPr>
      <w:rFonts w:eastAsiaTheme="majorEastAsia" w:cstheme="majorBidi"/>
      <w:bCs/>
      <w:color w:val="6E6E6E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B"/>
    <w:pPr>
      <w:keepNext/>
      <w:keepLines/>
      <w:spacing w:before="57" w:after="113" w:line="300" w:lineRule="exact"/>
      <w:outlineLvl w:val="1"/>
    </w:pPr>
    <w:rPr>
      <w:rFonts w:eastAsiaTheme="majorEastAsia" w:cstheme="majorBidi"/>
      <w:b/>
      <w:bCs/>
      <w:caps/>
      <w:color w:val="4BA82E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29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12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95F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3C50C4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B195F"/>
    <w:rPr>
      <w:rFonts w:eastAsiaTheme="majorEastAsia" w:cstheme="majorBidi"/>
      <w:bCs/>
      <w:color w:val="6E6E6E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3129B"/>
    <w:rPr>
      <w:rFonts w:eastAsiaTheme="majorEastAsia" w:cstheme="majorBidi"/>
      <w:b/>
      <w:bCs/>
      <w:caps/>
      <w:color w:val="4BA82E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129B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3129B"/>
    <w:rPr>
      <w:rFonts w:eastAsiaTheme="majorEastAsia" w:cstheme="majorBidi"/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A24C08"/>
    <w:pPr>
      <w:spacing w:before="360" w:after="240" w:line="760" w:lineRule="exact"/>
      <w:contextualSpacing/>
    </w:pPr>
    <w:rPr>
      <w:rFonts w:eastAsiaTheme="majorEastAsia" w:cstheme="majorBidi"/>
      <w:color w:val="4BA82E"/>
      <w:spacing w:val="5"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4C08"/>
    <w:rPr>
      <w:rFonts w:eastAsiaTheme="majorEastAsia" w:cstheme="majorBidi"/>
      <w:color w:val="4BA82E"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29B"/>
    <w:pPr>
      <w:numPr>
        <w:ilvl w:val="1"/>
      </w:numPr>
      <w:spacing w:line="300" w:lineRule="exact"/>
    </w:pPr>
    <w:rPr>
      <w:rFonts w:eastAsiaTheme="majorEastAsia" w:cstheme="majorBidi"/>
      <w:i/>
      <w:iCs/>
      <w:color w:val="4BA82E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3129B"/>
    <w:rPr>
      <w:rFonts w:eastAsiaTheme="majorEastAsia" w:cstheme="majorBidi"/>
      <w:i/>
      <w:iCs/>
      <w:color w:val="4BA82E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1B7"/>
  </w:style>
  <w:style w:type="paragraph" w:styleId="Zpat">
    <w:name w:val="footer"/>
    <w:basedOn w:val="Normln"/>
    <w:link w:val="Zpat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1B7"/>
  </w:style>
  <w:style w:type="paragraph" w:styleId="Textbubliny">
    <w:name w:val="Balloon Text"/>
    <w:basedOn w:val="Normln"/>
    <w:link w:val="TextbublinyChar"/>
    <w:uiPriority w:val="99"/>
    <w:semiHidden/>
    <w:unhideWhenUsed/>
    <w:rsid w:val="00537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1B7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1701C2"/>
    <w:rPr>
      <w:b/>
      <w:bCs/>
      <w:i/>
      <w:iCs/>
      <w:color w:val="4BA82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1C2"/>
    <w:pPr>
      <w:spacing w:before="200" w:after="280"/>
      <w:ind w:left="936" w:right="936"/>
    </w:pPr>
    <w:rPr>
      <w:b/>
      <w:bCs/>
      <w:i/>
      <w:iCs/>
      <w:color w:val="4BA82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1C2"/>
    <w:rPr>
      <w:b/>
      <w:bCs/>
      <w:i/>
      <w:iCs/>
      <w:color w:val="4BA82E"/>
    </w:rPr>
  </w:style>
  <w:style w:type="character" w:styleId="Odkazjemn">
    <w:name w:val="Subtle Reference"/>
    <w:basedOn w:val="Standardnpsmoodstavce"/>
    <w:uiPriority w:val="31"/>
    <w:qFormat/>
    <w:rsid w:val="001701C2"/>
    <w:rPr>
      <w:color w:val="auto"/>
      <w:u w:val="single"/>
    </w:rPr>
  </w:style>
  <w:style w:type="character" w:styleId="Odkazintenzivn">
    <w:name w:val="Intense Reference"/>
    <w:basedOn w:val="Standardnpsmoodstavce"/>
    <w:uiPriority w:val="32"/>
    <w:qFormat/>
    <w:rsid w:val="001701C2"/>
    <w:rPr>
      <w:b/>
      <w:bCs/>
      <w:color w:val="auto"/>
      <w:spacing w:val="5"/>
      <w:u w:val="single"/>
    </w:rPr>
  </w:style>
  <w:style w:type="table" w:styleId="Mkatabulky">
    <w:name w:val="Table Grid"/>
    <w:basedOn w:val="Normlntabulka"/>
    <w:uiPriority w:val="59"/>
    <w:rsid w:val="0018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183F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95F"/>
    <w:rPr>
      <w:i/>
      <w:iCs/>
      <w:color w:val="6E6E6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95F"/>
    <w:rPr>
      <w:rFonts w:eastAsiaTheme="majorEastAsia" w:cstheme="majorBidi"/>
    </w:rPr>
  </w:style>
  <w:style w:type="character" w:styleId="Zdraznn">
    <w:name w:val="Emphasis"/>
    <w:basedOn w:val="Standardnpsmoodstavce"/>
    <w:uiPriority w:val="20"/>
    <w:qFormat/>
    <w:rsid w:val="00AB195F"/>
    <w:rPr>
      <w:i/>
      <w:iCs/>
    </w:rPr>
  </w:style>
  <w:style w:type="character" w:customStyle="1" w:styleId="Zeslabentextu-hlavika">
    <w:name w:val="Zeslabení textu - hlavička"/>
    <w:basedOn w:val="Standardnpsmoodstavce"/>
    <w:uiPriority w:val="1"/>
    <w:qFormat/>
    <w:rsid w:val="00AB195F"/>
    <w:rPr>
      <w:rFonts w:ascii="Calibri" w:hAnsi="Calibri" w:cs="Calibri"/>
      <w:caps/>
      <w:color w:val="6E6E6E"/>
      <w:sz w:val="18"/>
      <w:szCs w:val="18"/>
    </w:rPr>
  </w:style>
  <w:style w:type="paragraph" w:customStyle="1" w:styleId="text">
    <w:name w:val="text"/>
    <w:basedOn w:val="Bezodstavcovhostylu"/>
    <w:uiPriority w:val="99"/>
    <w:rsid w:val="00DE1732"/>
    <w:pPr>
      <w:suppressAutoHyphens/>
      <w:spacing w:line="280" w:lineRule="atLeast"/>
    </w:pPr>
    <w:rPr>
      <w:rFonts w:ascii="Calibri" w:hAnsi="Calibri" w:cs="Calibri"/>
      <w:sz w:val="20"/>
      <w:szCs w:val="20"/>
    </w:rPr>
  </w:style>
  <w:style w:type="paragraph" w:customStyle="1" w:styleId="Nzevdokumentu">
    <w:name w:val="Název dokumentu"/>
    <w:basedOn w:val="Normln"/>
    <w:qFormat/>
    <w:rsid w:val="008755F1"/>
    <w:pPr>
      <w:suppressAutoHyphens/>
      <w:autoSpaceDE w:val="0"/>
      <w:autoSpaceDN w:val="0"/>
      <w:adjustRightInd w:val="0"/>
      <w:spacing w:after="160" w:line="360" w:lineRule="auto"/>
      <w:textAlignment w:val="center"/>
    </w:pPr>
    <w:rPr>
      <w:rFonts w:ascii="Calibri" w:hAnsi="Calibri" w:cs="Calibri"/>
      <w:b/>
      <w:bCs/>
      <w:caps/>
      <w:color w:val="000000"/>
      <w:sz w:val="32"/>
      <w:szCs w:val="32"/>
    </w:rPr>
  </w:style>
  <w:style w:type="paragraph" w:customStyle="1" w:styleId="Nadpisfomul">
    <w:name w:val="Nadpis fomulář"/>
    <w:basedOn w:val="Normln"/>
    <w:qFormat/>
    <w:rsid w:val="00F12BAB"/>
    <w:pPr>
      <w:autoSpaceDE w:val="0"/>
      <w:autoSpaceDN w:val="0"/>
      <w:adjustRightInd w:val="0"/>
      <w:spacing w:after="57" w:line="288" w:lineRule="auto"/>
      <w:textAlignment w:val="center"/>
    </w:pPr>
    <w:rPr>
      <w:rFonts w:ascii="Calibri" w:hAnsi="Calibri" w:cs="Calibri"/>
      <w:b/>
      <w:bCs/>
      <w:caps/>
      <w:noProof/>
      <w:color w:val="4BA82E" w:themeColor="accent1"/>
      <w:position w:val="2"/>
      <w:sz w:val="32"/>
      <w:szCs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12BAB"/>
    <w:pPr>
      <w:ind w:left="720"/>
      <w:contextualSpacing/>
    </w:pPr>
  </w:style>
  <w:style w:type="table" w:styleId="Svtlmkatabulky">
    <w:name w:val="Grid Table Light"/>
    <w:basedOn w:val="Normlntabulka"/>
    <w:uiPriority w:val="40"/>
    <w:rsid w:val="000E588A"/>
    <w:pPr>
      <w:spacing w:after="0" w:line="240" w:lineRule="auto"/>
    </w:pPr>
    <w:rPr>
      <w:rFonts w:ascii="Verdana" w:eastAsia="Verdana" w:hAnsi="Verdana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354C15"/>
    <w:rPr>
      <w:color w:val="000000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E10AE"/>
  </w:style>
  <w:style w:type="paragraph" w:customStyle="1" w:styleId="HeadingSouhlas">
    <w:name w:val="Heading_Souhlas"/>
    <w:basedOn w:val="Normln"/>
    <w:link w:val="HeadingSouhlasChar"/>
    <w:qFormat/>
    <w:rsid w:val="002E10AE"/>
    <w:pPr>
      <w:spacing w:line="240" w:lineRule="auto"/>
      <w:jc w:val="center"/>
    </w:pPr>
    <w:rPr>
      <w:rFonts w:ascii="Arial" w:hAnsi="Arial"/>
      <w:b/>
      <w:noProof/>
      <w:color w:val="000000" w:themeColor="text1"/>
      <w:sz w:val="25"/>
      <w:szCs w:val="25"/>
      <w:lang w:val="en-US"/>
    </w:rPr>
  </w:style>
  <w:style w:type="character" w:customStyle="1" w:styleId="HeadingSouhlasChar">
    <w:name w:val="Heading_Souhlas Char"/>
    <w:basedOn w:val="Standardnpsmoodstavce"/>
    <w:link w:val="HeadingSouhlas"/>
    <w:rsid w:val="002E10AE"/>
    <w:rPr>
      <w:rFonts w:ascii="Arial" w:hAnsi="Arial"/>
      <w:b/>
      <w:noProof/>
      <w:color w:val="000000" w:themeColor="text1"/>
      <w:sz w:val="25"/>
      <w:szCs w:val="25"/>
      <w:lang w:val="en-US"/>
    </w:rPr>
  </w:style>
  <w:style w:type="character" w:customStyle="1" w:styleId="preformatted">
    <w:name w:val="preformatted"/>
    <w:basedOn w:val="Standardnpsmoodstavce"/>
    <w:rsid w:val="002E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Zakazky\0108-13%20Sko-energo%20-%20logo%20manual\se-doc\se-interni%20sdeleni-300dpi.dotx" TargetMode="External"/></Relationships>
</file>

<file path=word/theme/theme1.xml><?xml version="1.0" encoding="utf-8"?>
<a:theme xmlns:a="http://schemas.openxmlformats.org/drawingml/2006/main" name="Motiv sady Office">
  <a:themeElements>
    <a:clrScheme name="SKO-ENERGO">
      <a:dk1>
        <a:sysClr val="windowText" lastClr="000000"/>
      </a:dk1>
      <a:lt1>
        <a:sysClr val="window" lastClr="FFFFFF"/>
      </a:lt1>
      <a:dk2>
        <a:srgbClr val="D22630"/>
      </a:dk2>
      <a:lt2>
        <a:srgbClr val="DC7238"/>
      </a:lt2>
      <a:accent1>
        <a:srgbClr val="4BA82E"/>
      </a:accent1>
      <a:accent2>
        <a:srgbClr val="81C269"/>
      </a:accent2>
      <a:accent3>
        <a:srgbClr val="DBEED5"/>
      </a:accent3>
      <a:accent4>
        <a:srgbClr val="6E6E6E"/>
      </a:accent4>
      <a:accent5>
        <a:srgbClr val="BEBEBE"/>
      </a:accent5>
      <a:accent6>
        <a:srgbClr val="DCDCDC"/>
      </a:accent6>
      <a:hlink>
        <a:srgbClr val="000000"/>
      </a:hlink>
      <a:folHlink>
        <a:srgbClr val="00000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CEF5D-1964-4650-883A-39EB31F6DC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se-interni sdeleni-300dpi</Template>
  <TotalTime>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Frankova, Barbora 2 (SE E)</cp:lastModifiedBy>
  <cp:revision>4</cp:revision>
  <cp:lastPrinted>2013-11-14T11:49:00Z</cp:lastPrinted>
  <dcterms:created xsi:type="dcterms:W3CDTF">2024-09-24T08:56:00Z</dcterms:created>
  <dcterms:modified xsi:type="dcterms:W3CDTF">2025-06-05T06:30:00Z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2023-10-18T11:12:16Z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e66381fb-6bcc-421c-87da-7b3147b9f1d2</vt:lpwstr>
  </property>
  <property fmtid="{D5CDD505-2E9C-101B-9397-08002B2CF9AE}" pid="8" name="MSIP_Label_b1c9b508-7c6e-42bd-bedf-808292653d6c_ContentBits">
    <vt:lpwstr>3</vt:lpwstr>
  </property>
</Properties>
</file>